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294" w:rsidRDefault="00F44294"/>
    <w:p w:rsidR="002953AA" w:rsidRDefault="002953AA"/>
    <w:p w:rsidR="00D77D7E" w:rsidRDefault="00D77D7E"/>
    <w:p w:rsidR="002953AA" w:rsidRDefault="000D2651" w:rsidP="0027493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2017 YILI </w:t>
      </w:r>
      <w:r w:rsidRPr="000D2651">
        <w:rPr>
          <w:i/>
          <w:color w:val="E36C0A" w:themeColor="accent6" w:themeShade="BF"/>
          <w:sz w:val="32"/>
          <w:szCs w:val="32"/>
        </w:rPr>
        <w:t>SODES</w:t>
      </w:r>
      <w:r>
        <w:rPr>
          <w:sz w:val="32"/>
          <w:szCs w:val="32"/>
        </w:rPr>
        <w:t xml:space="preserve"> PROJELERİNİN BAŞVURUSU </w:t>
      </w:r>
      <w:proofErr w:type="gramStart"/>
      <w:r>
        <w:rPr>
          <w:sz w:val="32"/>
          <w:szCs w:val="32"/>
        </w:rPr>
        <w:t xml:space="preserve">SIRASINDA  </w:t>
      </w:r>
      <w:r w:rsidRPr="000D2651">
        <w:rPr>
          <w:i/>
          <w:color w:val="E36C0A" w:themeColor="accent6" w:themeShade="BF"/>
          <w:sz w:val="32"/>
          <w:szCs w:val="32"/>
        </w:rPr>
        <w:t>SODES</w:t>
      </w:r>
      <w:proofErr w:type="gramEnd"/>
      <w:r w:rsidRPr="000D2651">
        <w:rPr>
          <w:i/>
          <w:color w:val="E36C0A" w:themeColor="accent6" w:themeShade="BF"/>
          <w:sz w:val="32"/>
          <w:szCs w:val="32"/>
        </w:rPr>
        <w:t xml:space="preserve"> </w:t>
      </w:r>
      <w:r>
        <w:rPr>
          <w:sz w:val="32"/>
          <w:szCs w:val="32"/>
        </w:rPr>
        <w:t xml:space="preserve">KOORDİNASYON BİRİMİNİN İSTEDİĞİ </w:t>
      </w:r>
      <w:r w:rsidR="00D0261E" w:rsidRPr="00D92D0B">
        <w:rPr>
          <w:sz w:val="32"/>
          <w:szCs w:val="32"/>
        </w:rPr>
        <w:t>DESTEKLEYİCİ BELGELER</w:t>
      </w:r>
    </w:p>
    <w:p w:rsidR="0027493B" w:rsidRPr="00D92D0B" w:rsidRDefault="0027493B">
      <w:pPr>
        <w:rPr>
          <w:sz w:val="32"/>
          <w:szCs w:val="32"/>
        </w:rPr>
      </w:pPr>
    </w:p>
    <w:p w:rsidR="00D0261E" w:rsidRPr="00D92D0B" w:rsidRDefault="00D0261E" w:rsidP="000D2651">
      <w:pPr>
        <w:jc w:val="both"/>
        <w:rPr>
          <w:i/>
          <w:sz w:val="32"/>
          <w:szCs w:val="32"/>
        </w:rPr>
      </w:pPr>
      <w:r w:rsidRPr="00D92D0B">
        <w:rPr>
          <w:sz w:val="32"/>
          <w:szCs w:val="32"/>
        </w:rPr>
        <w:t xml:space="preserve">Destekleyici belgeler Adana Valiliği </w:t>
      </w:r>
      <w:r w:rsidRPr="00D92D0B">
        <w:rPr>
          <w:i/>
          <w:color w:val="E36C0A" w:themeColor="accent6" w:themeShade="BF"/>
          <w:sz w:val="32"/>
          <w:szCs w:val="32"/>
        </w:rPr>
        <w:t xml:space="preserve">SODES </w:t>
      </w:r>
      <w:r w:rsidRPr="00D92D0B">
        <w:rPr>
          <w:i/>
          <w:sz w:val="32"/>
          <w:szCs w:val="32"/>
        </w:rPr>
        <w:t xml:space="preserve">Koordinasyon Birimine </w:t>
      </w:r>
      <w:r w:rsidRPr="00D92D0B">
        <w:rPr>
          <w:sz w:val="32"/>
          <w:szCs w:val="32"/>
        </w:rPr>
        <w:t xml:space="preserve">başvuru sırasında </w:t>
      </w:r>
      <w:r w:rsidRPr="00D92D0B">
        <w:rPr>
          <w:i/>
          <w:sz w:val="32"/>
          <w:szCs w:val="32"/>
        </w:rPr>
        <w:t xml:space="preserve">teslim edilmesi gereken belgelerdir. Aşağıda belirtilen destekleyici belgelerin onaylanmış </w:t>
      </w:r>
      <w:r w:rsidR="000F0A71" w:rsidRPr="00D92D0B">
        <w:rPr>
          <w:i/>
          <w:sz w:val="32"/>
          <w:szCs w:val="32"/>
        </w:rPr>
        <w:t>hallerinin kapalı zarf içinde istenilen belgeler haricinde ayrıca hazırlanacak dosya içerisine konularak teslim edilmesi gerekmektedir.</w:t>
      </w:r>
    </w:p>
    <w:p w:rsidR="004645DA" w:rsidRPr="00D92D0B" w:rsidRDefault="004645DA">
      <w:pPr>
        <w:rPr>
          <w:i/>
          <w:sz w:val="32"/>
          <w:szCs w:val="32"/>
        </w:rPr>
      </w:pPr>
      <w:r w:rsidRPr="00D92D0B">
        <w:rPr>
          <w:i/>
          <w:sz w:val="32"/>
          <w:szCs w:val="32"/>
        </w:rPr>
        <w:t>Sivil Toplum Kuruluşları ve Kamu Kurumu Niteliğindeki Meslek Kuruluşları için,</w:t>
      </w:r>
    </w:p>
    <w:p w:rsidR="000F0A71" w:rsidRPr="00D92D0B" w:rsidRDefault="000F0A71" w:rsidP="000F0A71">
      <w:pPr>
        <w:pStyle w:val="ListeParagraf"/>
        <w:numPr>
          <w:ilvl w:val="0"/>
          <w:numId w:val="1"/>
        </w:numPr>
        <w:rPr>
          <w:i/>
          <w:sz w:val="32"/>
          <w:szCs w:val="32"/>
        </w:rPr>
      </w:pPr>
      <w:r w:rsidRPr="00D92D0B">
        <w:rPr>
          <w:i/>
          <w:sz w:val="32"/>
          <w:szCs w:val="32"/>
        </w:rPr>
        <w:t xml:space="preserve">Başvuru yapacak Sivil toplum kuruluşları ve </w:t>
      </w:r>
      <w:proofErr w:type="gramStart"/>
      <w:r w:rsidRPr="00D92D0B">
        <w:rPr>
          <w:i/>
          <w:sz w:val="32"/>
          <w:szCs w:val="32"/>
        </w:rPr>
        <w:t>Kamu kurumu</w:t>
      </w:r>
      <w:proofErr w:type="gramEnd"/>
      <w:r w:rsidRPr="00D92D0B">
        <w:rPr>
          <w:i/>
          <w:sz w:val="32"/>
          <w:szCs w:val="32"/>
        </w:rPr>
        <w:t xml:space="preserve"> </w:t>
      </w:r>
      <w:proofErr w:type="gramStart"/>
      <w:r w:rsidRPr="00D92D0B">
        <w:rPr>
          <w:i/>
          <w:sz w:val="32"/>
          <w:szCs w:val="32"/>
        </w:rPr>
        <w:t>n</w:t>
      </w:r>
      <w:r w:rsidR="000D2651">
        <w:rPr>
          <w:i/>
          <w:sz w:val="32"/>
          <w:szCs w:val="32"/>
        </w:rPr>
        <w:t>iteliğindeki</w:t>
      </w:r>
      <w:proofErr w:type="gramEnd"/>
      <w:r w:rsidR="000D2651">
        <w:rPr>
          <w:i/>
          <w:sz w:val="32"/>
          <w:szCs w:val="32"/>
        </w:rPr>
        <w:t xml:space="preserve"> meslek kuruluşları</w:t>
      </w:r>
      <w:r w:rsidRPr="00D92D0B">
        <w:rPr>
          <w:i/>
          <w:sz w:val="32"/>
          <w:szCs w:val="32"/>
        </w:rPr>
        <w:t>nın ilgili vergi dairesinden aldığı vergi numarasını içeren belge,</w:t>
      </w:r>
    </w:p>
    <w:p w:rsidR="000F0A71" w:rsidRPr="00D92D0B" w:rsidRDefault="000F0A71" w:rsidP="000F0A71">
      <w:pPr>
        <w:pStyle w:val="ListeParagraf"/>
        <w:numPr>
          <w:ilvl w:val="0"/>
          <w:numId w:val="1"/>
        </w:numPr>
        <w:rPr>
          <w:i/>
          <w:sz w:val="32"/>
          <w:szCs w:val="32"/>
        </w:rPr>
      </w:pPr>
      <w:r w:rsidRPr="00D92D0B">
        <w:rPr>
          <w:i/>
          <w:sz w:val="32"/>
          <w:szCs w:val="32"/>
        </w:rPr>
        <w:t>Projenin, başvurusuna ve yönetilmesine ilişkin yönetim kurulu kararı,</w:t>
      </w:r>
    </w:p>
    <w:p w:rsidR="000F0A71" w:rsidRPr="00D92D0B" w:rsidRDefault="000F0A71" w:rsidP="000F0A71">
      <w:pPr>
        <w:pStyle w:val="ListeParagraf"/>
        <w:numPr>
          <w:ilvl w:val="0"/>
          <w:numId w:val="1"/>
        </w:numPr>
        <w:rPr>
          <w:i/>
          <w:sz w:val="32"/>
          <w:szCs w:val="32"/>
        </w:rPr>
      </w:pPr>
      <w:r w:rsidRPr="00D92D0B">
        <w:rPr>
          <w:i/>
          <w:sz w:val="32"/>
          <w:szCs w:val="32"/>
        </w:rPr>
        <w:t>Proje Koordinatörünün görevlendirildiğine dair yönetim kurulu kararı,</w:t>
      </w:r>
    </w:p>
    <w:p w:rsidR="000F0A71" w:rsidRPr="00D92D0B" w:rsidRDefault="000F0A71" w:rsidP="000F0A71">
      <w:pPr>
        <w:pStyle w:val="ListeParagraf"/>
        <w:numPr>
          <w:ilvl w:val="0"/>
          <w:numId w:val="1"/>
        </w:numPr>
        <w:rPr>
          <w:i/>
          <w:sz w:val="32"/>
          <w:szCs w:val="32"/>
        </w:rPr>
      </w:pPr>
      <w:r w:rsidRPr="00D92D0B">
        <w:rPr>
          <w:i/>
          <w:sz w:val="32"/>
          <w:szCs w:val="32"/>
        </w:rPr>
        <w:t xml:space="preserve">Proje koordinatörünün </w:t>
      </w:r>
      <w:r w:rsidR="00CD721F" w:rsidRPr="00D92D0B">
        <w:rPr>
          <w:i/>
          <w:sz w:val="32"/>
          <w:szCs w:val="32"/>
        </w:rPr>
        <w:t>özgeçmişi,</w:t>
      </w:r>
    </w:p>
    <w:p w:rsidR="00CD721F" w:rsidRPr="00D92D0B" w:rsidRDefault="00CD721F" w:rsidP="000F0A71">
      <w:pPr>
        <w:pStyle w:val="ListeParagraf"/>
        <w:numPr>
          <w:ilvl w:val="0"/>
          <w:numId w:val="1"/>
        </w:numPr>
        <w:rPr>
          <w:i/>
          <w:sz w:val="32"/>
          <w:szCs w:val="32"/>
        </w:rPr>
      </w:pPr>
      <w:r w:rsidRPr="00D92D0B">
        <w:rPr>
          <w:i/>
          <w:sz w:val="32"/>
          <w:szCs w:val="32"/>
        </w:rPr>
        <w:t>Projede uygulanacak eğitim müfredatları,</w:t>
      </w:r>
    </w:p>
    <w:p w:rsidR="00CD721F" w:rsidRPr="00D92D0B" w:rsidRDefault="004645DA" w:rsidP="000F0A71">
      <w:pPr>
        <w:pStyle w:val="ListeParagraf"/>
        <w:numPr>
          <w:ilvl w:val="0"/>
          <w:numId w:val="1"/>
        </w:numPr>
        <w:rPr>
          <w:i/>
          <w:sz w:val="32"/>
          <w:szCs w:val="32"/>
        </w:rPr>
      </w:pPr>
      <w:r w:rsidRPr="00D92D0B">
        <w:rPr>
          <w:i/>
          <w:sz w:val="32"/>
          <w:szCs w:val="32"/>
        </w:rPr>
        <w:t>Sivil toplu</w:t>
      </w:r>
      <w:r w:rsidR="00CD721F" w:rsidRPr="00D92D0B">
        <w:rPr>
          <w:i/>
          <w:sz w:val="32"/>
          <w:szCs w:val="32"/>
        </w:rPr>
        <w:t xml:space="preserve">m kuruluşlarının ilgili ilde en az bir yıldır faaliyet gösterdiğine dair İl </w:t>
      </w:r>
      <w:proofErr w:type="spellStart"/>
      <w:r w:rsidR="00CD721F" w:rsidRPr="00D92D0B">
        <w:rPr>
          <w:i/>
          <w:sz w:val="32"/>
          <w:szCs w:val="32"/>
        </w:rPr>
        <w:t>Dernernekler</w:t>
      </w:r>
      <w:proofErr w:type="spellEnd"/>
      <w:r w:rsidR="00CD721F" w:rsidRPr="00D92D0B">
        <w:rPr>
          <w:i/>
          <w:sz w:val="32"/>
          <w:szCs w:val="32"/>
        </w:rPr>
        <w:t xml:space="preserve"> Müdürlüğü’nden alınan belge.</w:t>
      </w:r>
    </w:p>
    <w:p w:rsidR="00CD721F" w:rsidRPr="00D92D0B" w:rsidRDefault="00CD721F" w:rsidP="000F0A71">
      <w:pPr>
        <w:pStyle w:val="ListeParagraf"/>
        <w:numPr>
          <w:ilvl w:val="0"/>
          <w:numId w:val="1"/>
        </w:numPr>
        <w:rPr>
          <w:i/>
          <w:sz w:val="32"/>
          <w:szCs w:val="32"/>
        </w:rPr>
      </w:pPr>
      <w:r w:rsidRPr="00D92D0B">
        <w:rPr>
          <w:i/>
          <w:sz w:val="32"/>
          <w:szCs w:val="32"/>
        </w:rPr>
        <w:t xml:space="preserve">Proje ortaklık beyannamesi veya gerekli protokoller </w:t>
      </w:r>
      <w:proofErr w:type="gramStart"/>
      <w:r w:rsidR="004645DA" w:rsidRPr="00D92D0B">
        <w:rPr>
          <w:i/>
          <w:sz w:val="32"/>
          <w:szCs w:val="32"/>
        </w:rPr>
        <w:t>imzalı  olarak</w:t>
      </w:r>
      <w:proofErr w:type="gramEnd"/>
      <w:r w:rsidR="004645DA" w:rsidRPr="00D92D0B">
        <w:rPr>
          <w:i/>
          <w:sz w:val="32"/>
          <w:szCs w:val="32"/>
        </w:rPr>
        <w:t>,</w:t>
      </w:r>
    </w:p>
    <w:p w:rsidR="004645DA" w:rsidRDefault="004645DA" w:rsidP="004645DA">
      <w:pPr>
        <w:pStyle w:val="ListeParagraf"/>
        <w:rPr>
          <w:i/>
          <w:sz w:val="32"/>
          <w:szCs w:val="32"/>
        </w:rPr>
      </w:pPr>
    </w:p>
    <w:p w:rsidR="000D2651" w:rsidRDefault="000D2651" w:rsidP="004645DA">
      <w:pPr>
        <w:pStyle w:val="ListeParagraf"/>
        <w:rPr>
          <w:i/>
          <w:sz w:val="32"/>
          <w:szCs w:val="32"/>
        </w:rPr>
      </w:pPr>
    </w:p>
    <w:p w:rsidR="000D2651" w:rsidRDefault="000D2651" w:rsidP="004645DA">
      <w:pPr>
        <w:pStyle w:val="ListeParagraf"/>
        <w:rPr>
          <w:i/>
          <w:sz w:val="32"/>
          <w:szCs w:val="32"/>
        </w:rPr>
      </w:pPr>
    </w:p>
    <w:p w:rsidR="000D2651" w:rsidRDefault="000D2651" w:rsidP="004645DA">
      <w:pPr>
        <w:pStyle w:val="ListeParagraf"/>
        <w:rPr>
          <w:i/>
          <w:sz w:val="32"/>
          <w:szCs w:val="32"/>
        </w:rPr>
      </w:pPr>
    </w:p>
    <w:p w:rsidR="000D2651" w:rsidRPr="00D92D0B" w:rsidRDefault="000D2651" w:rsidP="004645DA">
      <w:pPr>
        <w:pStyle w:val="ListeParagraf"/>
        <w:rPr>
          <w:i/>
          <w:sz w:val="32"/>
          <w:szCs w:val="32"/>
        </w:rPr>
      </w:pPr>
    </w:p>
    <w:p w:rsidR="00D77D7E" w:rsidRDefault="00D77D7E" w:rsidP="004645DA">
      <w:pPr>
        <w:rPr>
          <w:i/>
          <w:sz w:val="32"/>
          <w:szCs w:val="32"/>
        </w:rPr>
      </w:pPr>
    </w:p>
    <w:p w:rsidR="004645DA" w:rsidRPr="00D92D0B" w:rsidRDefault="004645DA" w:rsidP="004645DA">
      <w:pPr>
        <w:rPr>
          <w:i/>
          <w:sz w:val="32"/>
          <w:szCs w:val="32"/>
        </w:rPr>
      </w:pPr>
      <w:r w:rsidRPr="00D92D0B">
        <w:rPr>
          <w:i/>
          <w:sz w:val="32"/>
          <w:szCs w:val="32"/>
        </w:rPr>
        <w:t>Kamu Kurumları</w:t>
      </w:r>
      <w:r w:rsidR="005F3915" w:rsidRPr="00D92D0B">
        <w:rPr>
          <w:i/>
          <w:sz w:val="32"/>
          <w:szCs w:val="32"/>
        </w:rPr>
        <w:t>, İl/İlçe özel idareleri, Belediyeler, Mahalli İdare birlikleri, Üniversiteler</w:t>
      </w:r>
    </w:p>
    <w:p w:rsidR="005F3915" w:rsidRPr="00D92D0B" w:rsidRDefault="00D92D0B" w:rsidP="00D92D0B">
      <w:pPr>
        <w:pStyle w:val="ListeParagraf"/>
        <w:numPr>
          <w:ilvl w:val="0"/>
          <w:numId w:val="2"/>
        </w:numPr>
        <w:rPr>
          <w:i/>
          <w:sz w:val="32"/>
          <w:szCs w:val="32"/>
        </w:rPr>
      </w:pPr>
      <w:r w:rsidRPr="00D92D0B">
        <w:rPr>
          <w:i/>
          <w:sz w:val="32"/>
          <w:szCs w:val="32"/>
        </w:rPr>
        <w:t>Proje Koordinatörünün görevlendirme yazısı</w:t>
      </w:r>
    </w:p>
    <w:p w:rsidR="00D92D0B" w:rsidRPr="00D92D0B" w:rsidRDefault="00D92D0B" w:rsidP="00D92D0B">
      <w:pPr>
        <w:pStyle w:val="ListeParagraf"/>
        <w:numPr>
          <w:ilvl w:val="0"/>
          <w:numId w:val="2"/>
        </w:numPr>
        <w:rPr>
          <w:i/>
          <w:sz w:val="32"/>
          <w:szCs w:val="32"/>
        </w:rPr>
      </w:pPr>
      <w:r w:rsidRPr="00D92D0B">
        <w:rPr>
          <w:i/>
          <w:sz w:val="32"/>
          <w:szCs w:val="32"/>
        </w:rPr>
        <w:t>Proje ortaklık beyannamesi veya gerekli protokoller,</w:t>
      </w:r>
    </w:p>
    <w:p w:rsidR="00D92D0B" w:rsidRDefault="00D92D0B" w:rsidP="00D92D0B">
      <w:pPr>
        <w:pStyle w:val="ListeParagraf"/>
        <w:numPr>
          <w:ilvl w:val="0"/>
          <w:numId w:val="2"/>
        </w:numPr>
        <w:rPr>
          <w:i/>
          <w:sz w:val="32"/>
          <w:szCs w:val="32"/>
        </w:rPr>
      </w:pPr>
      <w:r w:rsidRPr="00D92D0B">
        <w:rPr>
          <w:i/>
          <w:sz w:val="32"/>
          <w:szCs w:val="32"/>
        </w:rPr>
        <w:t>Projede uygulanacak eğitim müfredatları,</w:t>
      </w:r>
    </w:p>
    <w:p w:rsidR="0027493B" w:rsidRPr="00D92D0B" w:rsidRDefault="0027493B" w:rsidP="00D92D0B">
      <w:pPr>
        <w:pStyle w:val="ListeParagraf"/>
        <w:numPr>
          <w:ilvl w:val="0"/>
          <w:numId w:val="2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Kamu Görevlilerine projede ödeme yapılması öngörülmesi halinde buna izin veren kanun, yönetmelik vs. mevzuat </w:t>
      </w:r>
      <w:bookmarkStart w:id="0" w:name="_GoBack"/>
      <w:bookmarkEnd w:id="0"/>
    </w:p>
    <w:p w:rsidR="00D92D0B" w:rsidRPr="00D92D0B" w:rsidRDefault="00D92D0B" w:rsidP="00D77D7E">
      <w:pPr>
        <w:pStyle w:val="ListeParagraf"/>
        <w:ind w:left="600"/>
        <w:rPr>
          <w:i/>
          <w:sz w:val="32"/>
          <w:szCs w:val="32"/>
        </w:rPr>
      </w:pPr>
    </w:p>
    <w:p w:rsidR="002953AA" w:rsidRPr="002953AA" w:rsidRDefault="00D0261E">
      <w:r>
        <w:t xml:space="preserve">                                                                                                                                                             </w:t>
      </w:r>
      <w:r w:rsidR="006C142F">
        <w:t xml:space="preserve"> </w:t>
      </w:r>
    </w:p>
    <w:sectPr w:rsidR="002953AA" w:rsidRPr="002953AA" w:rsidSect="00F44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50FD6"/>
    <w:multiLevelType w:val="hybridMultilevel"/>
    <w:tmpl w:val="77B866C0"/>
    <w:lvl w:ilvl="0" w:tplc="D778A5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E646C"/>
    <w:multiLevelType w:val="hybridMultilevel"/>
    <w:tmpl w:val="2E54ACBA"/>
    <w:lvl w:ilvl="0" w:tplc="973C8470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53AA"/>
    <w:rsid w:val="000D2651"/>
    <w:rsid w:val="000F0A71"/>
    <w:rsid w:val="0027493B"/>
    <w:rsid w:val="002953AA"/>
    <w:rsid w:val="004645DA"/>
    <w:rsid w:val="005F3915"/>
    <w:rsid w:val="006C142F"/>
    <w:rsid w:val="007F2298"/>
    <w:rsid w:val="00CD721F"/>
    <w:rsid w:val="00D0261E"/>
    <w:rsid w:val="00D77D7E"/>
    <w:rsid w:val="00D92D0B"/>
    <w:rsid w:val="00F4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8045C"/>
  <w15:docId w15:val="{420129E0-618C-4537-867B-53704200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2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F0A7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74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4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</dc:creator>
  <cp:lastModifiedBy>Windows User</cp:lastModifiedBy>
  <cp:revision>3</cp:revision>
  <cp:lastPrinted>2017-03-03T11:52:00Z</cp:lastPrinted>
  <dcterms:created xsi:type="dcterms:W3CDTF">2017-03-02T12:31:00Z</dcterms:created>
  <dcterms:modified xsi:type="dcterms:W3CDTF">2017-03-03T11:56:00Z</dcterms:modified>
</cp:coreProperties>
</file>