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Tablo1Ak"/>
        <w:tblW w:w="5000" w:type="pct"/>
        <w:tblLook w:val="04A0" w:firstRow="1" w:lastRow="0" w:firstColumn="1" w:lastColumn="0" w:noHBand="0" w:noVBand="1"/>
      </w:tblPr>
      <w:tblGrid>
        <w:gridCol w:w="436"/>
        <w:gridCol w:w="326"/>
        <w:gridCol w:w="9694"/>
      </w:tblGrid>
      <w:tr w:rsidR="00324A3B" w:rsidRPr="00324A3B" w:rsidTr="00E43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EK-1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pct"/>
            <w:noWrap/>
            <w:hideMark/>
          </w:tcPr>
          <w:p w:rsidR="00324A3B" w:rsidRPr="00324A3B" w:rsidRDefault="00324A3B" w:rsidP="00B03E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İL KOOORDİNASYON KURULU ÜYE KURUMLARI (201</w:t>
            </w:r>
            <w:r w:rsidR="00B03EF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9</w:t>
            </w: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YILI)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BÜYÜKŞEHİR BELEDİYE BAŞKANLIĞINA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CUMHURİYET BAŞSAVCILIĞINA (İdari İşler Müdürlüğü)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ÜNİVERSİTESİ REKTÖRLÜĞÜNE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BİLİM VE TEKNOLOJİ ÜNİVERSİTESİ REKTÖRLÜĞÜNE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 YATIRIM İZLEME VE KOORDİNASYON BAŞKANLIĞINA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KAYMAKAMLIĞINA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AF4945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EMNİYET 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 İLÇE BELEDİYE BAŞKANLIĞINA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ASKİ GENEL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MÜFTÜLÜĞÜNE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VAKIFLAR BÖLGE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AFET VE ACİL DURUM 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8731C5" w:rsidP="00873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AİLE, ÇALIŞMA 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 SOSYAL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HİZMETLER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İL 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2A0B42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SANAYİ VE TEKNOLOJİ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MÜDÜRLÜĞÜNE </w:t>
            </w:r>
          </w:p>
        </w:tc>
      </w:tr>
      <w:tr w:rsidR="00324A3B" w:rsidRPr="00324A3B" w:rsidTr="00061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İLBANK A. Ş. ADANA BÖLGE MÜDÜRLÜĞÜNE </w:t>
            </w:r>
          </w:p>
        </w:tc>
      </w:tr>
      <w:tr w:rsidR="00324A3B" w:rsidRPr="00324A3B" w:rsidTr="00061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TAPU VE KADASTRO BÖLGE MÜDÜRLÜĞÜNE /HATAY</w:t>
            </w:r>
          </w:p>
        </w:tc>
      </w:tr>
      <w:tr w:rsidR="00324A3B" w:rsidRPr="00324A3B" w:rsidTr="0006162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 VE ŞEHİRCİLİK İL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MTA DOĞU AKDENİZ BÖLGE 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694888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TOROSLAR EDAŞ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TEİAŞ 18. BÖLGE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EÜAŞ İŞLETME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617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GENÇLİK VE SPOR İL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2A0B42" w:rsidP="00561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İL 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TARIM VE </w:t>
            </w:r>
            <w:r w:rsidR="00561E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</w:t>
            </w:r>
            <w:r w:rsidR="00324A3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DOĞU AKDENİZ TARIMSAL ARAŞTIRMA ENSTİTÜSÜ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KÜLTÜR VE TURİZM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RÖLÖVE VE ANITLAR 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MİLLİ EĞİTİM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DSİ 6. BÖLGE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 KORUMA VE MİLLİ PARKLAR 7. BÖLGE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ORMAN BÖLGE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 SAĞLIK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KARAYOLLARI 5. BÖLGE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ULAŞTIRMA, DENİZCİLİK VE HABERLEŞME BAKANLIĞI 5. BÖLGE 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TCDD 6. BÖLGE 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PTT BAŞMÜDÜRLÜĞÜNE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</w:t>
            </w:r>
            <w:r w:rsidR="005B468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 TELEKOM ADANA BÖLGE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HAVA LİMANI BAŞMÜDÜRLÜĞÜNE </w:t>
            </w:r>
          </w:p>
        </w:tc>
      </w:tr>
      <w:tr w:rsidR="00E43C49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E43C49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38</w:t>
            </w:r>
          </w:p>
        </w:tc>
        <w:tc>
          <w:tcPr>
            <w:tcW w:w="156" w:type="pct"/>
            <w:noWrap/>
          </w:tcPr>
          <w:p w:rsidR="00E43C49" w:rsidRPr="00324A3B" w:rsidRDefault="00E43C49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</w:tcPr>
          <w:p w:rsidR="00E43C49" w:rsidRPr="00324A3B" w:rsidRDefault="005B4689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ÇALIŞMA VE İŞ KURUMU İL MÜDÜRLÜĞÜNE</w:t>
            </w:r>
          </w:p>
        </w:tc>
      </w:tr>
      <w:tr w:rsidR="00E43C49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E43C49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39</w:t>
            </w:r>
          </w:p>
        </w:tc>
        <w:tc>
          <w:tcPr>
            <w:tcW w:w="156" w:type="pct"/>
            <w:noWrap/>
          </w:tcPr>
          <w:p w:rsidR="00E43C49" w:rsidRPr="00324A3B" w:rsidRDefault="00E43C49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636" w:type="pct"/>
            <w:noWrap/>
          </w:tcPr>
          <w:p w:rsidR="00E43C49" w:rsidRPr="00324A3B" w:rsidRDefault="005B4689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 GÜVENLİK KURUMU İL MÜDÜRLÜĞÜNE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BİLGİ İÇİN GÖNDERİLEN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 KURUMLAR</w:t>
            </w:r>
          </w:p>
        </w:tc>
      </w:tr>
      <w:tr w:rsidR="008E32A4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8E32A4" w:rsidRPr="00324A3B" w:rsidRDefault="008E32A4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56" w:type="pct"/>
            <w:noWrap/>
          </w:tcPr>
          <w:p w:rsidR="008E32A4" w:rsidRPr="00324A3B" w:rsidRDefault="008E32A4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636" w:type="pct"/>
            <w:noWrap/>
          </w:tcPr>
          <w:p w:rsidR="008E32A4" w:rsidRPr="00324A3B" w:rsidRDefault="008E32A4" w:rsidP="008E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CUMHURBAŞKANLIĞINA (</w:t>
            </w:r>
            <w:r w:rsidRPr="00DF13C8">
              <w:rPr>
                <w:rFonts w:ascii="Times New Roman" w:eastAsia="Times New Roman" w:hAnsi="Times New Roman" w:cs="Times New Roman"/>
                <w:bCs/>
                <w:lang w:eastAsia="tr-TR"/>
              </w:rPr>
              <w:t>Strateji ve Bütçe Başkanlığı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)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İÇİŞLERİ BAKANLIĞINA  (Strateji Geliştirme Başkanlığı)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KOMŞU İL VALİLİKLERİNE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ÖZEL KALEM MÜDÜRLÜĞÜNE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İL BASIN VE HALKLA İLİŞKİLER MÜDÜRLÜĞÜNE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İDARİ HİZMETLER ŞUBE MÜDÜRLÜĞÜNE</w:t>
            </w:r>
          </w:p>
        </w:tc>
      </w:tr>
      <w:tr w:rsidR="00324A3B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  <w:hideMark/>
          </w:tcPr>
          <w:p w:rsidR="00324A3B" w:rsidRPr="00324A3B" w:rsidRDefault="00324A3B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BİLGİ İŞLEM ŞUBE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8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ÇUKUROVA KALKINMA AJANSI GENEL SEKRETERİLİĞİNE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KÜLTÜR VARLIKLARINI KORUMA BÖLGE KURULU MÜDÜRLÜĞÜNE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06162E" w:rsidP="00E43C49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E43C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SANAYİ ODASINA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ODASINA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TİCARET BORSASINA 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ESNAF VE </w:t>
            </w:r>
            <w:r w:rsidR="0021561B"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SANATKÂRLAR</w:t>
            </w: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ODALARI BİRLİĞİ  BAŞKANLIĞINA</w:t>
            </w:r>
          </w:p>
        </w:tc>
      </w:tr>
      <w:tr w:rsidR="00324A3B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324A3B" w:rsidRPr="00324A3B" w:rsidRDefault="00E43C49" w:rsidP="00324A3B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5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324A3B" w:rsidRPr="00324A3B" w:rsidRDefault="00324A3B" w:rsidP="00324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CEYHAN ORGANİZE SANAYİ BÖLGESİ BÖLGE MÜDÜRLÜĞÜNE</w:t>
            </w:r>
          </w:p>
        </w:tc>
      </w:tr>
      <w:tr w:rsidR="000928E5" w:rsidRPr="00324A3B" w:rsidTr="00E439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0928E5" w:rsidRDefault="00E43C49" w:rsidP="000928E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</w:p>
        </w:tc>
        <w:tc>
          <w:tcPr>
            <w:tcW w:w="156" w:type="pct"/>
            <w:noWrap/>
          </w:tcPr>
          <w:p w:rsidR="000928E5" w:rsidRPr="00324A3B" w:rsidRDefault="000928E5" w:rsidP="0009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36" w:type="pct"/>
            <w:noWrap/>
          </w:tcPr>
          <w:p w:rsidR="000928E5" w:rsidRPr="00324A3B" w:rsidRDefault="000928E5" w:rsidP="0009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YUMURTALIK SERBEST BÖLGE MÜDÜRLÜĞÜNE</w:t>
            </w:r>
          </w:p>
        </w:tc>
      </w:tr>
      <w:tr w:rsidR="000928E5" w:rsidRPr="00324A3B" w:rsidTr="0006162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" w:type="pct"/>
            <w:noWrap/>
          </w:tcPr>
          <w:p w:rsidR="000928E5" w:rsidRPr="00324A3B" w:rsidRDefault="00E43C49" w:rsidP="000928E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</w:p>
        </w:tc>
        <w:tc>
          <w:tcPr>
            <w:tcW w:w="156" w:type="pct"/>
            <w:noWrap/>
            <w:hideMark/>
          </w:tcPr>
          <w:p w:rsidR="000928E5" w:rsidRPr="00324A3B" w:rsidRDefault="000928E5" w:rsidP="0009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.</w:t>
            </w:r>
          </w:p>
        </w:tc>
        <w:tc>
          <w:tcPr>
            <w:tcW w:w="4636" w:type="pct"/>
            <w:noWrap/>
            <w:hideMark/>
          </w:tcPr>
          <w:p w:rsidR="000928E5" w:rsidRPr="00324A3B" w:rsidRDefault="000928E5" w:rsidP="00092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24A3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ADANA SERBEST MUHASEBECİ MALİ MÜŞAVİRLER ODASINA</w:t>
            </w:r>
          </w:p>
        </w:tc>
      </w:tr>
    </w:tbl>
    <w:p w:rsidR="00544D87" w:rsidRDefault="00544D87"/>
    <w:p w:rsidR="000928E5" w:rsidRDefault="000928E5"/>
    <w:sectPr w:rsidR="000928E5" w:rsidSect="0032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3B"/>
    <w:rsid w:val="0006162E"/>
    <w:rsid w:val="000928E5"/>
    <w:rsid w:val="0021561B"/>
    <w:rsid w:val="00235A02"/>
    <w:rsid w:val="002A0B42"/>
    <w:rsid w:val="00324A3B"/>
    <w:rsid w:val="00544D87"/>
    <w:rsid w:val="00561E97"/>
    <w:rsid w:val="005B4689"/>
    <w:rsid w:val="005C0D90"/>
    <w:rsid w:val="00617216"/>
    <w:rsid w:val="00694888"/>
    <w:rsid w:val="008731C5"/>
    <w:rsid w:val="008E32A4"/>
    <w:rsid w:val="00AF4945"/>
    <w:rsid w:val="00B03EF6"/>
    <w:rsid w:val="00B763EB"/>
    <w:rsid w:val="00E43963"/>
    <w:rsid w:val="00E43C49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64DF"/>
  <w15:chartTrackingRefBased/>
  <w15:docId w15:val="{AA128B6A-021A-44AB-B873-345EFB37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1Ak">
    <w:name w:val="Grid Table 1 Light"/>
    <w:basedOn w:val="NormalTablo"/>
    <w:uiPriority w:val="46"/>
    <w:rsid w:val="00324A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03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AKTAN</dc:creator>
  <cp:keywords/>
  <dc:description/>
  <cp:lastModifiedBy>İnci BOĞA</cp:lastModifiedBy>
  <cp:revision>10</cp:revision>
  <cp:lastPrinted>2019-02-25T07:07:00Z</cp:lastPrinted>
  <dcterms:created xsi:type="dcterms:W3CDTF">2019-02-22T13:40:00Z</dcterms:created>
  <dcterms:modified xsi:type="dcterms:W3CDTF">2019-02-26T08:08:00Z</dcterms:modified>
</cp:coreProperties>
</file>